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AC" w:rsidRDefault="006158AC"/>
    <w:p w:rsidR="006158AC" w:rsidRDefault="006158AC"/>
    <w:p w:rsidR="006158AC" w:rsidRDefault="006158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</w:t>
      </w:r>
      <w:bookmarkStart w:id="0" w:name="_GoBack"/>
      <w:bookmarkEnd w:id="0"/>
    </w:p>
    <w:p w:rsidR="00E40F63" w:rsidRDefault="006158A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590550</wp:posOffset>
            </wp:positionV>
            <wp:extent cx="5010150" cy="5010150"/>
            <wp:effectExtent l="0" t="0" r="0" b="0"/>
            <wp:wrapNone/>
            <wp:docPr id="1" name="Picture 1" descr="Image may contain: text that says &quot;Making Learnina with o Mrs Missing Sounds A great activity for practising letter sounds and supporting early reading. pg h_t pn ouiale p.ig p_n Challenge! Can you make multiple words using different vowels? cat, cot, cut. All you need is paper post its and a pen! t P-eg t p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 that says &quot;Making Learnina with o Mrs Missing Sounds A great activity for practising letter sounds and supporting early reading. pg h_t pn ouiale p.ig p_n Challenge! Can you make multiple words using different vowels? cat, cot, cut. All you need is paper post its and a pen! t P-eg t pin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sz w:val="24"/>
          <w:szCs w:val="24"/>
        </w:rPr>
        <w:t>Phonics activity to replace the comprehension activity if it’s a little too tricky.</w:t>
      </w:r>
      <w:proofErr w:type="gramEnd"/>
    </w:p>
    <w:sectPr w:rsidR="00E40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AC"/>
    <w:rsid w:val="006158AC"/>
    <w:rsid w:val="00877174"/>
    <w:rsid w:val="00B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Harris-Haynes</dc:creator>
  <cp:lastModifiedBy>Caroline Harris-Haynes</cp:lastModifiedBy>
  <cp:revision>1</cp:revision>
  <dcterms:created xsi:type="dcterms:W3CDTF">2021-01-19T11:21:00Z</dcterms:created>
  <dcterms:modified xsi:type="dcterms:W3CDTF">2021-01-19T11:25:00Z</dcterms:modified>
</cp:coreProperties>
</file>