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E3" w:rsidRPr="007977E3" w:rsidRDefault="005B3EB7" w:rsidP="007977E3">
      <w:pPr>
        <w:jc w:val="center"/>
        <w:rPr>
          <w:b/>
          <w:sz w:val="28"/>
        </w:rPr>
      </w:pPr>
      <w:r>
        <w:rPr>
          <w:b/>
          <w:sz w:val="28"/>
        </w:rPr>
        <w:t>Year 6</w:t>
      </w:r>
      <w:r w:rsidR="00694FCF">
        <w:rPr>
          <w:b/>
          <w:sz w:val="28"/>
        </w:rPr>
        <w:t xml:space="preserve"> – Phase 1 Learning (</w:t>
      </w:r>
      <w:r w:rsidR="008515F4">
        <w:rPr>
          <w:b/>
          <w:sz w:val="28"/>
        </w:rPr>
        <w:t>14</w:t>
      </w:r>
      <w:r w:rsidR="00B82EB5" w:rsidRPr="00B82EB5">
        <w:rPr>
          <w:b/>
          <w:sz w:val="28"/>
          <w:vertAlign w:val="superscript"/>
        </w:rPr>
        <w:t>th</w:t>
      </w:r>
      <w:r w:rsidR="00B82EB5">
        <w:rPr>
          <w:b/>
          <w:sz w:val="28"/>
        </w:rPr>
        <w:t xml:space="preserve"> </w:t>
      </w:r>
      <w:r w:rsidR="008515F4">
        <w:rPr>
          <w:b/>
          <w:sz w:val="28"/>
        </w:rPr>
        <w:t>June</w:t>
      </w:r>
      <w:bookmarkStart w:id="0" w:name="_GoBack"/>
      <w:bookmarkEnd w:id="0"/>
      <w:r w:rsidR="004332B3">
        <w:rPr>
          <w:b/>
          <w:sz w:val="28"/>
        </w:rPr>
        <w:t>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3105"/>
        <w:gridCol w:w="3105"/>
        <w:gridCol w:w="3105"/>
      </w:tblGrid>
      <w:tr w:rsidR="0044218F" w:rsidRPr="007977E3" w:rsidTr="0044218F"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Monday</w:t>
            </w:r>
          </w:p>
        </w:tc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Tuesday</w:t>
            </w:r>
          </w:p>
        </w:tc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Wednesday</w:t>
            </w:r>
          </w:p>
        </w:tc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Thursday</w:t>
            </w:r>
          </w:p>
        </w:tc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Friday</w:t>
            </w:r>
          </w:p>
        </w:tc>
      </w:tr>
      <w:tr w:rsidR="0044218F" w:rsidTr="0044218F">
        <w:tc>
          <w:tcPr>
            <w:tcW w:w="1000" w:type="pct"/>
          </w:tcPr>
          <w:p w:rsidR="0044218F" w:rsidRDefault="00091CF4">
            <w:r>
              <w:t>Practis</w:t>
            </w:r>
            <w:r w:rsidR="0044218F">
              <w:t>e your weekly spellings</w:t>
            </w:r>
          </w:p>
          <w:p w:rsidR="00041640" w:rsidRDefault="00041640">
            <w:r>
              <w:t>(these are shared on Class Dojo)</w:t>
            </w:r>
          </w:p>
        </w:tc>
        <w:tc>
          <w:tcPr>
            <w:tcW w:w="1000" w:type="pct"/>
          </w:tcPr>
          <w:p w:rsidR="00041640" w:rsidRDefault="00091CF4" w:rsidP="00041640">
            <w:r>
              <w:t>Practis</w:t>
            </w:r>
            <w:r w:rsidR="00041640">
              <w:t>e your weekly spellings</w:t>
            </w:r>
          </w:p>
          <w:p w:rsidR="0044218F" w:rsidRDefault="00041640" w:rsidP="00041640">
            <w:r>
              <w:t>(these are shared on Class Dojo)</w:t>
            </w:r>
          </w:p>
        </w:tc>
        <w:tc>
          <w:tcPr>
            <w:tcW w:w="1000" w:type="pct"/>
          </w:tcPr>
          <w:p w:rsidR="00041640" w:rsidRDefault="00091CF4" w:rsidP="00041640">
            <w:r>
              <w:t>Practis</w:t>
            </w:r>
            <w:r w:rsidR="00041640">
              <w:t>e your weekly spellings</w:t>
            </w:r>
          </w:p>
          <w:p w:rsidR="0044218F" w:rsidRDefault="00041640" w:rsidP="00041640">
            <w:r>
              <w:t>(these are shared on Class Dojo)</w:t>
            </w:r>
          </w:p>
        </w:tc>
        <w:tc>
          <w:tcPr>
            <w:tcW w:w="1000" w:type="pct"/>
          </w:tcPr>
          <w:p w:rsidR="00041640" w:rsidRDefault="00091CF4" w:rsidP="00041640">
            <w:r>
              <w:t>Practis</w:t>
            </w:r>
            <w:r w:rsidR="00041640">
              <w:t>e your weekly spellings</w:t>
            </w:r>
          </w:p>
          <w:p w:rsidR="0044218F" w:rsidRDefault="00041640" w:rsidP="00041640">
            <w:r>
              <w:t>(these are shared on Class Dojo)</w:t>
            </w:r>
          </w:p>
        </w:tc>
        <w:tc>
          <w:tcPr>
            <w:tcW w:w="1000" w:type="pct"/>
          </w:tcPr>
          <w:p w:rsidR="00041640" w:rsidRDefault="00091CF4" w:rsidP="00041640">
            <w:r>
              <w:t>Practis</w:t>
            </w:r>
            <w:r w:rsidR="00041640">
              <w:t>e your weekly spellings</w:t>
            </w:r>
          </w:p>
          <w:p w:rsidR="0044218F" w:rsidRDefault="00041640" w:rsidP="00041640">
            <w:r>
              <w:t>(these are shared on Class Dojo)</w:t>
            </w:r>
          </w:p>
        </w:tc>
      </w:tr>
      <w:tr w:rsidR="0044218F" w:rsidTr="0044218F">
        <w:tc>
          <w:tcPr>
            <w:tcW w:w="1000" w:type="pct"/>
          </w:tcPr>
          <w:p w:rsidR="0044218F" w:rsidRDefault="00091CF4">
            <w:r>
              <w:t>Practis</w:t>
            </w:r>
            <w:r w:rsidR="005B3EB7">
              <w:t>e</w:t>
            </w:r>
            <w:r w:rsidR="0044218F">
              <w:t xml:space="preserve"> Times Tables on TT Rockstar</w:t>
            </w:r>
          </w:p>
          <w:p w:rsidR="0044218F" w:rsidRDefault="008515F4">
            <w:hyperlink r:id="rId5" w:history="1">
              <w:r w:rsidR="0044218F" w:rsidRPr="00F42190">
                <w:rPr>
                  <w:rStyle w:val="Hyperlink"/>
                </w:rPr>
                <w:t>https://ttrockstars.com/</w:t>
              </w:r>
            </w:hyperlink>
          </w:p>
          <w:p w:rsidR="0044218F" w:rsidRDefault="0044218F"/>
        </w:tc>
        <w:tc>
          <w:tcPr>
            <w:tcW w:w="1000" w:type="pct"/>
          </w:tcPr>
          <w:p w:rsidR="0044218F" w:rsidRDefault="005B3EB7" w:rsidP="00091CF4">
            <w:r>
              <w:t>Pra</w:t>
            </w:r>
            <w:r w:rsidR="00091CF4">
              <w:t>ctis</w:t>
            </w:r>
            <w:r>
              <w:t xml:space="preserve">e </w:t>
            </w:r>
            <w:r w:rsidR="0044218F" w:rsidRPr="00594841">
              <w:t>Times Tables on TT Rockstar</w:t>
            </w:r>
          </w:p>
          <w:p w:rsidR="0044218F" w:rsidRDefault="008515F4" w:rsidP="0044218F">
            <w:hyperlink r:id="rId6" w:history="1">
              <w:r w:rsidR="0044218F" w:rsidRPr="00F42190">
                <w:rPr>
                  <w:rStyle w:val="Hyperlink"/>
                </w:rPr>
                <w:t>https://ttrockstars.com/</w:t>
              </w:r>
            </w:hyperlink>
          </w:p>
          <w:p w:rsidR="0044218F" w:rsidRPr="00594841" w:rsidRDefault="0044218F" w:rsidP="00091CF4"/>
        </w:tc>
        <w:tc>
          <w:tcPr>
            <w:tcW w:w="1000" w:type="pct"/>
          </w:tcPr>
          <w:p w:rsidR="0044218F" w:rsidRDefault="005B3EB7" w:rsidP="00091CF4">
            <w:r>
              <w:t>Pra</w:t>
            </w:r>
            <w:r w:rsidR="00091CF4">
              <w:t>ctis</w:t>
            </w:r>
            <w:r>
              <w:t xml:space="preserve">e </w:t>
            </w:r>
            <w:r w:rsidR="0044218F" w:rsidRPr="00594841">
              <w:t xml:space="preserve"> Times Tables on TT Rockstar</w:t>
            </w:r>
          </w:p>
          <w:p w:rsidR="0044218F" w:rsidRDefault="008515F4" w:rsidP="0044218F">
            <w:hyperlink r:id="rId7" w:history="1">
              <w:r w:rsidR="0044218F" w:rsidRPr="00F42190">
                <w:rPr>
                  <w:rStyle w:val="Hyperlink"/>
                </w:rPr>
                <w:t>https://ttrockstars.com/</w:t>
              </w:r>
            </w:hyperlink>
          </w:p>
          <w:p w:rsidR="0044218F" w:rsidRPr="00594841" w:rsidRDefault="0044218F" w:rsidP="00091CF4"/>
        </w:tc>
        <w:tc>
          <w:tcPr>
            <w:tcW w:w="1000" w:type="pct"/>
          </w:tcPr>
          <w:p w:rsidR="0044218F" w:rsidRDefault="005B3EB7" w:rsidP="00091CF4">
            <w:r>
              <w:t>Pra</w:t>
            </w:r>
            <w:r w:rsidR="00091CF4">
              <w:t>ctis</w:t>
            </w:r>
            <w:r>
              <w:t>e</w:t>
            </w:r>
            <w:r w:rsidR="0044218F" w:rsidRPr="00594841">
              <w:t xml:space="preserve"> Times Tables on TT Rockstar</w:t>
            </w:r>
          </w:p>
          <w:p w:rsidR="0044218F" w:rsidRDefault="008515F4" w:rsidP="0044218F">
            <w:hyperlink r:id="rId8" w:history="1">
              <w:r w:rsidR="0044218F" w:rsidRPr="00F42190">
                <w:rPr>
                  <w:rStyle w:val="Hyperlink"/>
                </w:rPr>
                <w:t>https://ttrockstars.com/</w:t>
              </w:r>
            </w:hyperlink>
          </w:p>
          <w:p w:rsidR="0044218F" w:rsidRPr="00594841" w:rsidRDefault="0044218F" w:rsidP="00091CF4"/>
        </w:tc>
        <w:tc>
          <w:tcPr>
            <w:tcW w:w="1000" w:type="pct"/>
          </w:tcPr>
          <w:p w:rsidR="0044218F" w:rsidRDefault="005B3EB7" w:rsidP="00091CF4">
            <w:r>
              <w:t>Pra</w:t>
            </w:r>
            <w:r w:rsidR="00091CF4">
              <w:t>ctis</w:t>
            </w:r>
            <w:r>
              <w:t>e</w:t>
            </w:r>
            <w:r w:rsidR="0044218F" w:rsidRPr="00594841">
              <w:t xml:space="preserve"> Times Tables on TT Rockstar</w:t>
            </w:r>
          </w:p>
          <w:p w:rsidR="0044218F" w:rsidRDefault="008515F4" w:rsidP="0044218F">
            <w:hyperlink r:id="rId9" w:history="1">
              <w:r w:rsidR="0044218F" w:rsidRPr="00F42190">
                <w:rPr>
                  <w:rStyle w:val="Hyperlink"/>
                </w:rPr>
                <w:t>https://ttrockstars.com/</w:t>
              </w:r>
            </w:hyperlink>
          </w:p>
          <w:p w:rsidR="0044218F" w:rsidRPr="00594841" w:rsidRDefault="0044218F" w:rsidP="00091CF4"/>
        </w:tc>
      </w:tr>
      <w:tr w:rsidR="0044218F" w:rsidTr="0044218F">
        <w:tc>
          <w:tcPr>
            <w:tcW w:w="1000" w:type="pct"/>
          </w:tcPr>
          <w:p w:rsidR="0044218F" w:rsidRDefault="0044218F">
            <w:r>
              <w:t>Activities on Mathletics</w:t>
            </w:r>
          </w:p>
          <w:p w:rsidR="0044218F" w:rsidRDefault="008515F4">
            <w:hyperlink r:id="rId10" w:history="1">
              <w:r w:rsidR="0044218F" w:rsidRPr="00F42190">
                <w:rPr>
                  <w:rStyle w:val="Hyperlink"/>
                </w:rPr>
                <w:t>https://login.mathletics.com/</w:t>
              </w:r>
            </w:hyperlink>
          </w:p>
          <w:p w:rsidR="0044218F" w:rsidRDefault="0044218F"/>
        </w:tc>
        <w:tc>
          <w:tcPr>
            <w:tcW w:w="1000" w:type="pct"/>
          </w:tcPr>
          <w:p w:rsidR="0044218F" w:rsidRDefault="0044218F" w:rsidP="0044218F">
            <w:r>
              <w:t>Activities on Mathletics</w:t>
            </w:r>
          </w:p>
          <w:p w:rsidR="0044218F" w:rsidRPr="00A70424" w:rsidRDefault="008515F4" w:rsidP="0044218F">
            <w:hyperlink r:id="rId11" w:history="1">
              <w:r w:rsidR="0044218F" w:rsidRPr="00F42190">
                <w:rPr>
                  <w:rStyle w:val="Hyperlink"/>
                </w:rPr>
                <w:t>https://login.mathletics.com/</w:t>
              </w:r>
            </w:hyperlink>
          </w:p>
        </w:tc>
        <w:tc>
          <w:tcPr>
            <w:tcW w:w="1000" w:type="pct"/>
          </w:tcPr>
          <w:p w:rsidR="0044218F" w:rsidRDefault="0044218F" w:rsidP="0044218F">
            <w:r>
              <w:t>Activities on Mathletics</w:t>
            </w:r>
          </w:p>
          <w:p w:rsidR="0044218F" w:rsidRPr="00A70424" w:rsidRDefault="008515F4" w:rsidP="0044218F">
            <w:hyperlink r:id="rId12" w:history="1">
              <w:r w:rsidR="0044218F" w:rsidRPr="00F42190">
                <w:rPr>
                  <w:rStyle w:val="Hyperlink"/>
                </w:rPr>
                <w:t>https://login.mathletics.com/</w:t>
              </w:r>
            </w:hyperlink>
          </w:p>
        </w:tc>
        <w:tc>
          <w:tcPr>
            <w:tcW w:w="1000" w:type="pct"/>
          </w:tcPr>
          <w:p w:rsidR="0044218F" w:rsidRDefault="0044218F" w:rsidP="0044218F">
            <w:r>
              <w:t>Activities on Mathletics</w:t>
            </w:r>
          </w:p>
          <w:p w:rsidR="0044218F" w:rsidRPr="00A70424" w:rsidRDefault="008515F4" w:rsidP="0044218F">
            <w:hyperlink r:id="rId13" w:history="1">
              <w:r w:rsidR="0044218F" w:rsidRPr="00F42190">
                <w:rPr>
                  <w:rStyle w:val="Hyperlink"/>
                </w:rPr>
                <w:t>https://login.mathletics.com/</w:t>
              </w:r>
            </w:hyperlink>
          </w:p>
        </w:tc>
        <w:tc>
          <w:tcPr>
            <w:tcW w:w="1000" w:type="pct"/>
          </w:tcPr>
          <w:p w:rsidR="0044218F" w:rsidRDefault="0044218F" w:rsidP="0044218F">
            <w:r>
              <w:t>Activities on Mathletics</w:t>
            </w:r>
          </w:p>
          <w:p w:rsidR="0044218F" w:rsidRPr="00A70424" w:rsidRDefault="008515F4" w:rsidP="0044218F">
            <w:hyperlink r:id="rId14" w:history="1">
              <w:r w:rsidR="0044218F" w:rsidRPr="00F42190">
                <w:rPr>
                  <w:rStyle w:val="Hyperlink"/>
                </w:rPr>
                <w:t>https://login.mathletics.com/</w:t>
              </w:r>
            </w:hyperlink>
          </w:p>
        </w:tc>
      </w:tr>
      <w:tr w:rsidR="007977E3" w:rsidTr="0044218F">
        <w:tc>
          <w:tcPr>
            <w:tcW w:w="1000" w:type="pct"/>
          </w:tcPr>
          <w:p w:rsidR="007977E3" w:rsidRPr="00B942CB" w:rsidRDefault="007977E3">
            <w:r w:rsidRPr="00B942CB">
              <w:t>English –</w:t>
            </w:r>
            <w:r w:rsidR="00B942CB" w:rsidRPr="00B942CB">
              <w:t xml:space="preserve"> </w:t>
            </w:r>
            <w:r w:rsidR="00954C6E">
              <w:t>Writing instructions</w:t>
            </w:r>
          </w:p>
          <w:p w:rsidR="00B942CB" w:rsidRDefault="008515F4" w:rsidP="007977E3">
            <w:hyperlink r:id="rId15" w:history="1">
              <w:r w:rsidR="0012698A" w:rsidRPr="00ED0B0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https://classroom.thenational.academy/lessons/to-understand-the-features-of-a-persuasive-letter-74tk4d</w:t>
              </w:r>
            </w:hyperlink>
            <w:r w:rsidR="0012698A">
              <w:rPr>
                <w:rFonts w:ascii="Arial" w:hAnsi="Arial" w:cs="Arial"/>
                <w:color w:val="434343"/>
                <w:sz w:val="18"/>
                <w:szCs w:val="18"/>
              </w:rPr>
              <w:t xml:space="preserve"> </w:t>
            </w:r>
            <w:r w:rsidR="00954C6E">
              <w:t xml:space="preserve"> Lesson 1 </w:t>
            </w:r>
          </w:p>
        </w:tc>
        <w:tc>
          <w:tcPr>
            <w:tcW w:w="1000" w:type="pct"/>
          </w:tcPr>
          <w:p w:rsidR="00714D00" w:rsidRDefault="00714D00" w:rsidP="00714D00">
            <w:r w:rsidRPr="00714D00">
              <w:t>Arithmetic Practice</w:t>
            </w:r>
          </w:p>
          <w:p w:rsidR="00AF4EEC" w:rsidRDefault="008515F4" w:rsidP="00714D00">
            <w:hyperlink r:id="rId16" w:history="1">
              <w:r w:rsidR="00714D00" w:rsidRPr="00FD1575">
                <w:rPr>
                  <w:rStyle w:val="Hyperlink"/>
                </w:rPr>
                <w:t>https://mathsframe.co.uk/en/resources/resource/486/Y6-Arithmetic-Practice</w:t>
              </w:r>
            </w:hyperlink>
          </w:p>
          <w:p w:rsidR="00714D00" w:rsidRPr="00A70424" w:rsidRDefault="00714D00" w:rsidP="00714D00"/>
        </w:tc>
        <w:tc>
          <w:tcPr>
            <w:tcW w:w="1000" w:type="pct"/>
          </w:tcPr>
          <w:p w:rsidR="00954C6E" w:rsidRPr="00B942CB" w:rsidRDefault="005B3EB7" w:rsidP="00954C6E">
            <w:r>
              <w:t xml:space="preserve"> </w:t>
            </w:r>
            <w:r w:rsidR="00954C6E" w:rsidRPr="00B942CB">
              <w:t xml:space="preserve">English – </w:t>
            </w:r>
            <w:r w:rsidR="00954C6E">
              <w:t>Writing instructions</w:t>
            </w:r>
          </w:p>
          <w:p w:rsidR="007977E3" w:rsidRPr="00A70424" w:rsidRDefault="008515F4" w:rsidP="00954C6E">
            <w:hyperlink r:id="rId17" w:history="1">
              <w:r w:rsidR="0012698A" w:rsidRPr="00ED0B0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https://classroom.thenational.academy/lessons/to-generate-points-to-use-in-our-persuasive-letter-6muk2d</w:t>
              </w:r>
            </w:hyperlink>
            <w:r w:rsidR="0012698A">
              <w:rPr>
                <w:rFonts w:ascii="Arial" w:hAnsi="Arial" w:cs="Arial"/>
                <w:color w:val="434343"/>
                <w:sz w:val="18"/>
                <w:szCs w:val="18"/>
              </w:rPr>
              <w:t xml:space="preserve"> </w:t>
            </w:r>
            <w:r w:rsidR="00954C6E">
              <w:t xml:space="preserve"> Lesson 2</w:t>
            </w:r>
          </w:p>
        </w:tc>
        <w:tc>
          <w:tcPr>
            <w:tcW w:w="1000" w:type="pct"/>
          </w:tcPr>
          <w:p w:rsidR="00714D00" w:rsidRDefault="005B3EB7" w:rsidP="00714D00">
            <w:r>
              <w:t xml:space="preserve"> </w:t>
            </w:r>
            <w:r w:rsidR="00714D00" w:rsidRPr="00714D00">
              <w:t>Arithmetic Practice</w:t>
            </w:r>
          </w:p>
          <w:p w:rsidR="00714D00" w:rsidRDefault="008515F4" w:rsidP="00714D00">
            <w:hyperlink r:id="rId18" w:history="1">
              <w:r w:rsidR="00714D00" w:rsidRPr="00FD1575">
                <w:rPr>
                  <w:rStyle w:val="Hyperlink"/>
                </w:rPr>
                <w:t>https://mathsframe.co.uk/en/resources/resource/486/Y6-Arithmetic-Practice</w:t>
              </w:r>
            </w:hyperlink>
          </w:p>
          <w:p w:rsidR="007977E3" w:rsidRPr="00A70424" w:rsidRDefault="007977E3" w:rsidP="00AF4EEC"/>
        </w:tc>
        <w:tc>
          <w:tcPr>
            <w:tcW w:w="1000" w:type="pct"/>
          </w:tcPr>
          <w:p w:rsidR="00954C6E" w:rsidRPr="00B942CB" w:rsidRDefault="005B3EB7" w:rsidP="00954C6E">
            <w:r>
              <w:t xml:space="preserve"> </w:t>
            </w:r>
            <w:r w:rsidR="00954C6E" w:rsidRPr="00B942CB">
              <w:t xml:space="preserve">English – </w:t>
            </w:r>
            <w:r w:rsidR="00954C6E">
              <w:t xml:space="preserve">Writing </w:t>
            </w:r>
            <w:r w:rsidR="0012698A">
              <w:t>to persuade</w:t>
            </w:r>
          </w:p>
          <w:p w:rsidR="007977E3" w:rsidRPr="00A70424" w:rsidRDefault="00954C6E" w:rsidP="00954C6E">
            <w:r>
              <w:t xml:space="preserve">Lesson 3 </w:t>
            </w:r>
            <w:hyperlink r:id="rId19" w:history="1">
              <w:r w:rsidR="0012698A" w:rsidRPr="00ED0B0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https://classroom.thenational.academy/lessons/to-plan-a-persuasive-letter-71hk4e</w:t>
              </w:r>
            </w:hyperlink>
            <w:r w:rsidR="0012698A">
              <w:rPr>
                <w:rFonts w:ascii="Arial" w:hAnsi="Arial" w:cs="Arial"/>
                <w:color w:val="434343"/>
                <w:sz w:val="18"/>
                <w:szCs w:val="18"/>
              </w:rPr>
              <w:t xml:space="preserve"> </w:t>
            </w:r>
          </w:p>
        </w:tc>
      </w:tr>
      <w:tr w:rsidR="0044218F" w:rsidTr="0044218F">
        <w:tc>
          <w:tcPr>
            <w:tcW w:w="1000" w:type="pct"/>
          </w:tcPr>
          <w:p w:rsidR="0044218F" w:rsidRDefault="0044218F">
            <w:r>
              <w:t>Quiet reading or reading to a grown up</w:t>
            </w:r>
          </w:p>
        </w:tc>
        <w:tc>
          <w:tcPr>
            <w:tcW w:w="1000" w:type="pct"/>
          </w:tcPr>
          <w:p w:rsidR="0044218F" w:rsidRDefault="0044218F">
            <w:r w:rsidRPr="00A70424">
              <w:t>Quiet reading or reading to a grown up</w:t>
            </w:r>
          </w:p>
        </w:tc>
        <w:tc>
          <w:tcPr>
            <w:tcW w:w="1000" w:type="pct"/>
          </w:tcPr>
          <w:p w:rsidR="0044218F" w:rsidRDefault="0044218F">
            <w:r w:rsidRPr="00A70424">
              <w:t>Quiet reading or reading to a grown up</w:t>
            </w:r>
            <w:r w:rsidR="005B3EB7">
              <w:t xml:space="preserve"> </w:t>
            </w:r>
          </w:p>
        </w:tc>
        <w:tc>
          <w:tcPr>
            <w:tcW w:w="1000" w:type="pct"/>
          </w:tcPr>
          <w:p w:rsidR="0044218F" w:rsidRDefault="0044218F">
            <w:r w:rsidRPr="00A70424">
              <w:t>Quiet reading or reading to a grown up</w:t>
            </w:r>
          </w:p>
        </w:tc>
        <w:tc>
          <w:tcPr>
            <w:tcW w:w="1000" w:type="pct"/>
          </w:tcPr>
          <w:p w:rsidR="0044218F" w:rsidRDefault="0044218F">
            <w:r w:rsidRPr="00A70424">
              <w:t>Quiet reading or reading to a grown up</w:t>
            </w:r>
          </w:p>
        </w:tc>
      </w:tr>
      <w:tr w:rsidR="0044218F" w:rsidTr="0044218F">
        <w:tc>
          <w:tcPr>
            <w:tcW w:w="1000" w:type="pct"/>
          </w:tcPr>
          <w:p w:rsidR="0044218F" w:rsidRPr="00B942CB" w:rsidRDefault="0044218F">
            <w:proofErr w:type="spellStart"/>
            <w:r w:rsidRPr="00B942CB">
              <w:t>SPaG</w:t>
            </w:r>
            <w:proofErr w:type="spellEnd"/>
            <w:r w:rsidRPr="00B942CB">
              <w:t xml:space="preserve"> Practice</w:t>
            </w:r>
            <w:r w:rsidR="00B942CB" w:rsidRPr="00B942CB">
              <w:t xml:space="preserve"> </w:t>
            </w:r>
            <w:r w:rsidR="00954C6E">
              <w:t>–</w:t>
            </w:r>
            <w:r w:rsidR="00B942CB" w:rsidRPr="00B942CB">
              <w:t xml:space="preserve"> </w:t>
            </w:r>
            <w:r w:rsidR="0012698A">
              <w:t>Suffixes</w:t>
            </w:r>
          </w:p>
          <w:p w:rsidR="00B942CB" w:rsidRDefault="008515F4">
            <w:hyperlink r:id="rId20" w:history="1">
              <w:r w:rsidR="0012698A" w:rsidRPr="00ED0B0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https://classroom.thenational.academy/lessons/to-further-investigate-suffixes-ant-and-ent-c5jk4e</w:t>
              </w:r>
            </w:hyperlink>
            <w:r w:rsidR="0012698A">
              <w:rPr>
                <w:rFonts w:ascii="Arial" w:hAnsi="Arial" w:cs="Arial"/>
                <w:color w:val="434343"/>
                <w:sz w:val="18"/>
                <w:szCs w:val="18"/>
              </w:rPr>
              <w:t xml:space="preserve"> </w:t>
            </w:r>
            <w:r w:rsidR="00954C6E">
              <w:t xml:space="preserve">lesson 3 </w:t>
            </w:r>
          </w:p>
        </w:tc>
        <w:tc>
          <w:tcPr>
            <w:tcW w:w="1000" w:type="pct"/>
          </w:tcPr>
          <w:p w:rsidR="00E748BE" w:rsidRPr="00E748BE" w:rsidRDefault="00E748BE" w:rsidP="00E748BE">
            <w:r w:rsidRPr="00E748BE">
              <w:t xml:space="preserve">Reading  </w:t>
            </w:r>
            <w:r w:rsidR="00954C6E">
              <w:t>Comprehension</w:t>
            </w:r>
          </w:p>
          <w:p w:rsidR="00E748BE" w:rsidRPr="00091CF4" w:rsidRDefault="008515F4" w:rsidP="00E748BE">
            <w:pPr>
              <w:rPr>
                <w:highlight w:val="yellow"/>
              </w:rPr>
            </w:pPr>
            <w:hyperlink r:id="rId21" w:history="1">
              <w:r w:rsidR="0012698A" w:rsidRPr="00ED0B0A">
                <w:rPr>
                  <w:rStyle w:val="Hyperlink"/>
                </w:rPr>
                <w:t>https://continuingstudies.uvic.ca/elc/studyzone/330/reading/first-nations-languages1</w:t>
              </w:r>
            </w:hyperlink>
            <w:r w:rsidR="0012698A">
              <w:t xml:space="preserve"> </w:t>
            </w:r>
          </w:p>
        </w:tc>
        <w:tc>
          <w:tcPr>
            <w:tcW w:w="1000" w:type="pct"/>
          </w:tcPr>
          <w:p w:rsidR="00954C6E" w:rsidRPr="00B942CB" w:rsidRDefault="00954C6E" w:rsidP="00954C6E">
            <w:proofErr w:type="spellStart"/>
            <w:r w:rsidRPr="00B942CB">
              <w:t>SPaG</w:t>
            </w:r>
            <w:proofErr w:type="spellEnd"/>
            <w:r w:rsidRPr="00B942CB">
              <w:t xml:space="preserve"> Practice </w:t>
            </w:r>
            <w:r>
              <w:t>–</w:t>
            </w:r>
            <w:r w:rsidRPr="00B942CB">
              <w:t xml:space="preserve"> </w:t>
            </w:r>
            <w:r>
              <w:t>complex sentences</w:t>
            </w:r>
          </w:p>
          <w:p w:rsidR="0012698A" w:rsidRDefault="008515F4" w:rsidP="00954C6E">
            <w:hyperlink r:id="rId22" w:history="1">
              <w:r w:rsidR="0012698A" w:rsidRPr="00ED0B0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https://classroom.thenational.academy/lessons/to-explore-pronouns-75h38c</w:t>
              </w:r>
            </w:hyperlink>
            <w:r w:rsidR="0012698A">
              <w:rPr>
                <w:rFonts w:ascii="Arial" w:hAnsi="Arial" w:cs="Arial"/>
                <w:color w:val="434343"/>
                <w:sz w:val="18"/>
                <w:szCs w:val="18"/>
              </w:rPr>
              <w:t xml:space="preserve"> </w:t>
            </w:r>
          </w:p>
          <w:p w:rsidR="00B77B19" w:rsidRPr="00091CF4" w:rsidRDefault="00954C6E" w:rsidP="00954C6E">
            <w:pPr>
              <w:rPr>
                <w:highlight w:val="yellow"/>
              </w:rPr>
            </w:pPr>
            <w:r>
              <w:t>lesson 4</w:t>
            </w:r>
          </w:p>
        </w:tc>
        <w:tc>
          <w:tcPr>
            <w:tcW w:w="1000" w:type="pct"/>
          </w:tcPr>
          <w:p w:rsidR="00954C6E" w:rsidRPr="00E748BE" w:rsidRDefault="00954C6E" w:rsidP="00954C6E">
            <w:r w:rsidRPr="00E748BE">
              <w:t xml:space="preserve">Reading  </w:t>
            </w:r>
            <w:r>
              <w:t>Comprehension</w:t>
            </w:r>
          </w:p>
          <w:p w:rsidR="0044218F" w:rsidRPr="00091CF4" w:rsidRDefault="008515F4" w:rsidP="00954C6E">
            <w:pPr>
              <w:rPr>
                <w:highlight w:val="yellow"/>
              </w:rPr>
            </w:pPr>
            <w:hyperlink r:id="rId23" w:history="1">
              <w:r w:rsidR="0012698A" w:rsidRPr="00ED0B0A">
                <w:rPr>
                  <w:rStyle w:val="Hyperlink"/>
                </w:rPr>
                <w:t>https://continuingstudies.uvic.ca/elc/studyzone/330/reading/bc-festivals1</w:t>
              </w:r>
            </w:hyperlink>
            <w:r w:rsidR="0012698A">
              <w:t xml:space="preserve"> </w:t>
            </w:r>
          </w:p>
        </w:tc>
        <w:tc>
          <w:tcPr>
            <w:tcW w:w="1000" w:type="pct"/>
          </w:tcPr>
          <w:p w:rsidR="00954C6E" w:rsidRPr="00B942CB" w:rsidRDefault="00954C6E" w:rsidP="00954C6E">
            <w:proofErr w:type="spellStart"/>
            <w:r w:rsidRPr="00B942CB">
              <w:t>SPaG</w:t>
            </w:r>
            <w:proofErr w:type="spellEnd"/>
            <w:r w:rsidRPr="00B942CB">
              <w:t xml:space="preserve"> Practice </w:t>
            </w:r>
            <w:r>
              <w:t>–</w:t>
            </w:r>
            <w:r w:rsidRPr="00B942CB">
              <w:t xml:space="preserve"> </w:t>
            </w:r>
            <w:r>
              <w:t>complex sentences</w:t>
            </w:r>
          </w:p>
          <w:p w:rsidR="0044218F" w:rsidRPr="00091CF4" w:rsidRDefault="008515F4" w:rsidP="00954C6E">
            <w:pPr>
              <w:rPr>
                <w:highlight w:val="yellow"/>
              </w:rPr>
            </w:pPr>
            <w:hyperlink r:id="rId24" w:history="1">
              <w:r w:rsidR="00954C6E" w:rsidRPr="00A034B0">
                <w:rPr>
                  <w:rStyle w:val="Hyperlink"/>
                </w:rPr>
                <w:t>https://classroom.thenational.academy/units/t1-sentence-level-objectives-2d3b</w:t>
              </w:r>
            </w:hyperlink>
            <w:r w:rsidR="00954C6E">
              <w:t xml:space="preserve">  lesson 5</w:t>
            </w:r>
          </w:p>
        </w:tc>
      </w:tr>
      <w:tr w:rsidR="0044218F" w:rsidTr="007977E3">
        <w:trPr>
          <w:trHeight w:val="1358"/>
        </w:trPr>
        <w:tc>
          <w:tcPr>
            <w:tcW w:w="1000" w:type="pct"/>
          </w:tcPr>
          <w:p w:rsidR="007977E3" w:rsidRDefault="00B77B19">
            <w:r>
              <w:t xml:space="preserve">Science – </w:t>
            </w:r>
            <w:r w:rsidR="00954C6E">
              <w:t>Classification</w:t>
            </w:r>
          </w:p>
          <w:p w:rsidR="00B77B19" w:rsidRDefault="008515F4">
            <w:hyperlink r:id="rId25" w:history="1">
              <w:r w:rsidR="00954C6E" w:rsidRPr="00A034B0">
                <w:rPr>
                  <w:rStyle w:val="Hyperlink"/>
                </w:rPr>
                <w:t>https://www.bbc.co.uk/bitesize/topics/zn22pv4/articles/z3nbcwx</w:t>
              </w:r>
            </w:hyperlink>
            <w:r w:rsidR="00954C6E">
              <w:t xml:space="preserve"> </w:t>
            </w:r>
          </w:p>
        </w:tc>
        <w:tc>
          <w:tcPr>
            <w:tcW w:w="1000" w:type="pct"/>
          </w:tcPr>
          <w:p w:rsidR="00B77B19" w:rsidRDefault="00B77B19" w:rsidP="00B77B19">
            <w:r>
              <w:t xml:space="preserve">Science – </w:t>
            </w:r>
            <w:r w:rsidR="00954C6E">
              <w:t>Classification</w:t>
            </w:r>
          </w:p>
          <w:p w:rsidR="0044218F" w:rsidRDefault="008515F4" w:rsidP="005B3EB7">
            <w:hyperlink r:id="rId26" w:history="1">
              <w:r w:rsidR="00954C6E" w:rsidRPr="00A034B0">
                <w:rPr>
                  <w:rStyle w:val="Hyperlink"/>
                </w:rPr>
                <w:t>https://www.bbc.co.uk/bitesize/topics/zxjj6sg/articles/z9cbcwx</w:t>
              </w:r>
            </w:hyperlink>
            <w:r w:rsidR="00954C6E">
              <w:t xml:space="preserve"> </w:t>
            </w:r>
          </w:p>
        </w:tc>
        <w:tc>
          <w:tcPr>
            <w:tcW w:w="1000" w:type="pct"/>
          </w:tcPr>
          <w:p w:rsidR="00954C6E" w:rsidRDefault="00954C6E" w:rsidP="00954C6E">
            <w:r>
              <w:t>Science – Classification</w:t>
            </w:r>
          </w:p>
          <w:p w:rsidR="00954C6E" w:rsidRDefault="008515F4" w:rsidP="00B77B19">
            <w:hyperlink r:id="rId27" w:history="1">
              <w:r w:rsidR="00954C6E" w:rsidRPr="00A034B0">
                <w:rPr>
                  <w:rStyle w:val="Hyperlink"/>
                </w:rPr>
                <w:t>https://www.bbc.co.uk/teach/class-clips-video/science-ks2--ks3-classification-of-organisms/zh7g92p</w:t>
              </w:r>
            </w:hyperlink>
          </w:p>
          <w:p w:rsidR="0044218F" w:rsidRDefault="0044218F" w:rsidP="00954C6E"/>
        </w:tc>
        <w:tc>
          <w:tcPr>
            <w:tcW w:w="1000" w:type="pct"/>
          </w:tcPr>
          <w:p w:rsidR="0044218F" w:rsidRDefault="00954C6E" w:rsidP="005B3EB7">
            <w:r>
              <w:t xml:space="preserve"> Science – Classification</w:t>
            </w:r>
          </w:p>
          <w:p w:rsidR="00954C6E" w:rsidRDefault="008515F4" w:rsidP="005B3EB7">
            <w:hyperlink r:id="rId28" w:anchor="app/tools/2question" w:history="1">
              <w:r w:rsidR="00954C6E" w:rsidRPr="00A034B0">
                <w:rPr>
                  <w:rStyle w:val="Hyperlink"/>
                </w:rPr>
                <w:t>https://www.purplemash.com/#app/tools/2question</w:t>
              </w:r>
            </w:hyperlink>
            <w:r w:rsidR="00954C6E">
              <w:t xml:space="preserve"> </w:t>
            </w:r>
          </w:p>
        </w:tc>
        <w:tc>
          <w:tcPr>
            <w:tcW w:w="1000" w:type="pct"/>
          </w:tcPr>
          <w:p w:rsidR="00B77B19" w:rsidRDefault="00954C6E" w:rsidP="00B77B19">
            <w:r>
              <w:t xml:space="preserve">Science – </w:t>
            </w:r>
            <w:proofErr w:type="spellStart"/>
            <w:r>
              <w:t>CLassification</w:t>
            </w:r>
            <w:proofErr w:type="spellEnd"/>
          </w:p>
          <w:p w:rsidR="0044218F" w:rsidRDefault="008515F4" w:rsidP="00954C6E">
            <w:hyperlink r:id="rId29" w:anchor="app/tools/2question" w:history="1">
              <w:r w:rsidR="00954C6E" w:rsidRPr="00A034B0">
                <w:rPr>
                  <w:rStyle w:val="Hyperlink"/>
                </w:rPr>
                <w:t>https://www.purplemash.com/#app/tools/2question</w:t>
              </w:r>
            </w:hyperlink>
          </w:p>
        </w:tc>
      </w:tr>
    </w:tbl>
    <w:p w:rsidR="00041640" w:rsidRDefault="00041640"/>
    <w:sectPr w:rsidR="00041640" w:rsidSect="0044218F">
      <w:pgSz w:w="16838" w:h="11906" w:orient="landscape"/>
      <w:pgMar w:top="1440" w:right="678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8F"/>
    <w:rsid w:val="00041640"/>
    <w:rsid w:val="00091CF4"/>
    <w:rsid w:val="0012698A"/>
    <w:rsid w:val="004332B3"/>
    <w:rsid w:val="0044218F"/>
    <w:rsid w:val="004C5466"/>
    <w:rsid w:val="00524C78"/>
    <w:rsid w:val="005B3EB7"/>
    <w:rsid w:val="00651E2B"/>
    <w:rsid w:val="00694FCF"/>
    <w:rsid w:val="00714D00"/>
    <w:rsid w:val="007977E3"/>
    <w:rsid w:val="007D6F48"/>
    <w:rsid w:val="008515F4"/>
    <w:rsid w:val="00893755"/>
    <w:rsid w:val="00954C6E"/>
    <w:rsid w:val="009648E2"/>
    <w:rsid w:val="009C52F9"/>
    <w:rsid w:val="00AF4EEC"/>
    <w:rsid w:val="00B77B19"/>
    <w:rsid w:val="00B82EB5"/>
    <w:rsid w:val="00B942CB"/>
    <w:rsid w:val="00D64662"/>
    <w:rsid w:val="00E7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21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3E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21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3E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" TargetMode="External"/><Relationship Id="rId13" Type="http://schemas.openxmlformats.org/officeDocument/2006/relationships/hyperlink" Target="https://login.mathletics.com/" TargetMode="External"/><Relationship Id="rId18" Type="http://schemas.openxmlformats.org/officeDocument/2006/relationships/hyperlink" Target="https://mathsframe.co.uk/en/resources/resource/486/Y6-Arithmetic-Practice" TargetMode="External"/><Relationship Id="rId26" Type="http://schemas.openxmlformats.org/officeDocument/2006/relationships/hyperlink" Target="https://www.bbc.co.uk/bitesize/topics/zxjj6sg/articles/z9cbcw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ntinuingstudies.uvic.ca/elc/studyzone/330/reading/first-nations-languages1" TargetMode="External"/><Relationship Id="rId7" Type="http://schemas.openxmlformats.org/officeDocument/2006/relationships/hyperlink" Target="https://ttrockstars.com/" TargetMode="External"/><Relationship Id="rId12" Type="http://schemas.openxmlformats.org/officeDocument/2006/relationships/hyperlink" Target="https://login.mathletics.com/" TargetMode="External"/><Relationship Id="rId17" Type="http://schemas.openxmlformats.org/officeDocument/2006/relationships/hyperlink" Target="https://classroom.thenational.academy/lessons/to-generate-points-to-use-in-our-persuasive-letter-6muk2d" TargetMode="External"/><Relationship Id="rId25" Type="http://schemas.openxmlformats.org/officeDocument/2006/relationships/hyperlink" Target="https://www.bbc.co.uk/bitesize/topics/zn22pv4/articles/z3nbcw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athsframe.co.uk/en/resources/resource/486/Y6-Arithmetic-Practice" TargetMode="External"/><Relationship Id="rId20" Type="http://schemas.openxmlformats.org/officeDocument/2006/relationships/hyperlink" Target="https://classroom.thenational.academy/lessons/to-further-investigate-suffixes-ant-and-ent-c5jk4e" TargetMode="External"/><Relationship Id="rId29" Type="http://schemas.openxmlformats.org/officeDocument/2006/relationships/hyperlink" Target="https://www.purplemash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ttrockstars.com/" TargetMode="External"/><Relationship Id="rId11" Type="http://schemas.openxmlformats.org/officeDocument/2006/relationships/hyperlink" Target="https://login.mathletics.com/" TargetMode="External"/><Relationship Id="rId24" Type="http://schemas.openxmlformats.org/officeDocument/2006/relationships/hyperlink" Target="https://classroom.thenational.academy/units/t1-sentence-level-objectives-2d3b" TargetMode="External"/><Relationship Id="rId5" Type="http://schemas.openxmlformats.org/officeDocument/2006/relationships/hyperlink" Target="https://ttrockstars.com/" TargetMode="External"/><Relationship Id="rId15" Type="http://schemas.openxmlformats.org/officeDocument/2006/relationships/hyperlink" Target="https://classroom.thenational.academy/lessons/to-understand-the-features-of-a-persuasive-letter-74tk4d" TargetMode="External"/><Relationship Id="rId23" Type="http://schemas.openxmlformats.org/officeDocument/2006/relationships/hyperlink" Target="https://continuingstudies.uvic.ca/elc/studyzone/330/reading/bc-festivals1" TargetMode="External"/><Relationship Id="rId28" Type="http://schemas.openxmlformats.org/officeDocument/2006/relationships/hyperlink" Target="https://www.purplemash.com/" TargetMode="External"/><Relationship Id="rId10" Type="http://schemas.openxmlformats.org/officeDocument/2006/relationships/hyperlink" Target="https://login.mathletics.com/" TargetMode="External"/><Relationship Id="rId19" Type="http://schemas.openxmlformats.org/officeDocument/2006/relationships/hyperlink" Target="https://classroom.thenational.academy/lessons/to-plan-a-persuasive-letter-71hk4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trockstars.com/" TargetMode="External"/><Relationship Id="rId14" Type="http://schemas.openxmlformats.org/officeDocument/2006/relationships/hyperlink" Target="https://login.mathletics.com/" TargetMode="External"/><Relationship Id="rId22" Type="http://schemas.openxmlformats.org/officeDocument/2006/relationships/hyperlink" Target="https://classroom.thenational.academy/lessons/to-explore-pronouns-75h38c" TargetMode="External"/><Relationship Id="rId27" Type="http://schemas.openxmlformats.org/officeDocument/2006/relationships/hyperlink" Target="https://www.bbc.co.uk/teach/class-clips-video/science-ks2--ks3-classification-of-organisms/zh7g92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Dickinson</dc:creator>
  <cp:lastModifiedBy>J Dickinson</cp:lastModifiedBy>
  <cp:revision>4</cp:revision>
  <dcterms:created xsi:type="dcterms:W3CDTF">2021-06-03T13:39:00Z</dcterms:created>
  <dcterms:modified xsi:type="dcterms:W3CDTF">2021-06-11T10:48:00Z</dcterms:modified>
</cp:coreProperties>
</file>