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27" w:rsidRDefault="009E3D27" w:rsidP="009E3D27">
      <w:pPr>
        <w:jc w:val="center"/>
        <w:rPr>
          <w:b/>
          <w:sz w:val="40"/>
          <w:u w:val="single"/>
        </w:rPr>
      </w:pPr>
      <w:r w:rsidRPr="009E3D27">
        <w:rPr>
          <w:b/>
          <w:sz w:val="40"/>
          <w:u w:val="single"/>
        </w:rPr>
        <w:t>Writing activity Day 1</w:t>
      </w:r>
      <w:r>
        <w:rPr>
          <w:b/>
          <w:sz w:val="40"/>
          <w:u w:val="single"/>
        </w:rPr>
        <w:t xml:space="preserve"> </w:t>
      </w:r>
    </w:p>
    <w:p w:rsidR="009E3D27" w:rsidRPr="009E3D27" w:rsidRDefault="009E3D27" w:rsidP="009E3D27">
      <w:pPr>
        <w:jc w:val="center"/>
        <w:rPr>
          <w:sz w:val="40"/>
        </w:rPr>
      </w:pPr>
      <w:r w:rsidRPr="009E3D27">
        <w:rPr>
          <w:sz w:val="40"/>
        </w:rPr>
        <w:t>Use the senses support mat to help with using ambitious vocabulary</w:t>
      </w:r>
    </w:p>
    <w:p w:rsidR="009E3D27" w:rsidRDefault="009E3D2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88172A" wp14:editId="3BED924E">
            <wp:simplePos x="0" y="0"/>
            <wp:positionH relativeFrom="column">
              <wp:posOffset>977900</wp:posOffset>
            </wp:positionH>
            <wp:positionV relativeFrom="paragraph">
              <wp:posOffset>150495</wp:posOffset>
            </wp:positionV>
            <wp:extent cx="7251700" cy="497078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497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D27" w:rsidRDefault="009E3D27">
      <w:bookmarkStart w:id="0" w:name="_GoBack"/>
      <w:bookmarkEnd w:id="0"/>
    </w:p>
    <w:sectPr w:rsidR="009E3D27" w:rsidSect="009E3D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7"/>
    <w:rsid w:val="00857FB8"/>
    <w:rsid w:val="009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D1617F22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1</cp:revision>
  <dcterms:created xsi:type="dcterms:W3CDTF">2021-01-04T15:01:00Z</dcterms:created>
  <dcterms:modified xsi:type="dcterms:W3CDTF">2021-01-04T15:06:00Z</dcterms:modified>
</cp:coreProperties>
</file>